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940C30" w14:textId="2CD4216E" w:rsidR="00C91AFE" w:rsidRPr="0083775E" w:rsidRDefault="00C91AFE" w:rsidP="008E2C16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bookmarkStart w:id="0" w:name="_GoBack"/>
      <w:bookmarkEnd w:id="0"/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14:paraId="1016CE09" w14:textId="77777777" w:rsidR="00EB350B" w:rsidRDefault="00EB350B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</w:p>
    <w:p w14:paraId="06929F09" w14:textId="0A21A910" w:rsidR="00483B6C" w:rsidRPr="00092005" w:rsidRDefault="00F45187" w:rsidP="00092005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 xml:space="preserve">do przedsięwzięcia </w:t>
      </w:r>
      <w:r w:rsidR="00092005">
        <w:rPr>
          <w:rFonts w:ascii="Open Sans" w:eastAsia="Open Sans" w:hAnsi="Open Sans" w:cs="Open Sans"/>
          <w:lang w:val="pl-PL"/>
        </w:rPr>
        <w:t>„</w:t>
      </w:r>
      <w:r w:rsidR="00092005" w:rsidRPr="00092005">
        <w:rPr>
          <w:rFonts w:ascii="Open Sans" w:eastAsia="Open Sans" w:hAnsi="Open Sans" w:cs="Open Sans"/>
          <w:lang w:val="pl-PL"/>
        </w:rPr>
        <w:t>Profesjonalnie w Europie: Innowacje w logistyce i gastronomii</w:t>
      </w:r>
      <w:r w:rsidR="00092005">
        <w:rPr>
          <w:rFonts w:ascii="Open Sans" w:eastAsia="Open Sans" w:hAnsi="Open Sans" w:cs="Open Sans"/>
          <w:lang w:val="pl-PL"/>
        </w:rPr>
        <w:t>”</w:t>
      </w:r>
      <w:r w:rsidRPr="57871D6E">
        <w:rPr>
          <w:rFonts w:ascii="Open Sans" w:eastAsia="Open Sans" w:hAnsi="Open Sans" w:cs="Open Sans"/>
          <w:lang w:val="pl-PL"/>
        </w:rPr>
        <w:t xml:space="preserve"> o numerze </w:t>
      </w:r>
      <w:r w:rsidR="00092005" w:rsidRPr="00092005">
        <w:rPr>
          <w:rFonts w:ascii="Open Sans" w:eastAsia="Open Sans" w:hAnsi="Open Sans" w:cs="Open Sans"/>
          <w:lang w:val="pl-PL"/>
        </w:rPr>
        <w:t>2025-1-PL01-KA122-VET-000312191</w:t>
      </w:r>
      <w:r w:rsidRPr="57871D6E">
        <w:rPr>
          <w:rFonts w:ascii="Open Sans" w:eastAsia="Open Sans" w:hAnsi="Open Sans" w:cs="Open Sans"/>
          <w:lang w:val="pl-PL"/>
        </w:rPr>
        <w:t xml:space="preserve"> realizowanego </w:t>
      </w:r>
      <w:r w:rsidR="00092005">
        <w:rPr>
          <w:rFonts w:ascii="Open Sans" w:eastAsia="Open Sans" w:hAnsi="Open Sans" w:cs="Open Sans"/>
          <w:lang w:val="pl-PL"/>
        </w:rPr>
        <w:t xml:space="preserve"> </w:t>
      </w: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</w:t>
      </w:r>
      <w:r w:rsidR="72E643EC" w:rsidRPr="49CF7691">
        <w:rPr>
          <w:rFonts w:ascii="Open Sans" w:eastAsia="Open Sans" w:hAnsi="Open Sans" w:cs="Open Sans"/>
          <w:b/>
          <w:bCs/>
          <w:i/>
          <w:iCs/>
          <w:lang w:val="pl-PL"/>
        </w:rPr>
        <w:t>(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>VET-2</w:t>
      </w:r>
      <w:r w:rsidR="0535E418" w:rsidRPr="49CF7691">
        <w:rPr>
          <w:rFonts w:ascii="Open Sans" w:eastAsia="Open Sans" w:hAnsi="Open Sans" w:cs="Open Sans"/>
          <w:b/>
          <w:bCs/>
          <w:i/>
          <w:iCs/>
          <w:lang w:val="pl-PL"/>
        </w:rPr>
        <w:t>)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” </w:t>
      </w:r>
      <w:r w:rsidR="00483B6C" w:rsidRPr="49CF7691">
        <w:rPr>
          <w:rFonts w:ascii="Open Sans" w:eastAsia="Open Sans" w:hAnsi="Open Sans" w:cs="Open Sans"/>
          <w:i/>
          <w:iCs/>
          <w:lang w:val="pl-PL"/>
        </w:rPr>
        <w:t>współfinansowanego przez Unię Europejską ze środków Europejskiego Funduszu Społecznego+, w Programie Fundusze Europejskie dla Rozwoju Społecznego 2021-2027 realizowanego na zasadach Programu Erasmus+</w:t>
      </w:r>
      <w:r w:rsidR="588B831F" w:rsidRPr="49CF7691">
        <w:rPr>
          <w:rFonts w:ascii="Open Sans" w:eastAsia="Open Sans" w:hAnsi="Open Sans" w:cs="Open Sans"/>
          <w:i/>
          <w:iCs/>
          <w:lang w:val="pl-PL"/>
        </w:rPr>
        <w:t>.</w:t>
      </w:r>
    </w:p>
    <w:p w14:paraId="3F315ED5" w14:textId="77777777" w:rsidR="00483B6C" w:rsidRPr="00483B6C" w:rsidRDefault="00483B6C" w:rsidP="57871D6E">
      <w:pPr>
        <w:spacing w:line="276" w:lineRule="auto"/>
        <w:jc w:val="center"/>
        <w:rPr>
          <w:rFonts w:ascii="Open Sans" w:eastAsia="Open Sans" w:hAnsi="Open Sans" w:cs="Open Sans"/>
          <w:i/>
          <w:iCs/>
          <w:lang w:val="pl-PL"/>
        </w:rPr>
      </w:pPr>
    </w:p>
    <w:p w14:paraId="651370FC" w14:textId="77777777" w:rsidR="008E2C16" w:rsidRDefault="008E2C16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lang w:val="pl-PL" w:eastAsia="pl-PL"/>
        </w:rPr>
      </w:pPr>
    </w:p>
    <w:p w14:paraId="2A9754C6" w14:textId="68B4399F" w:rsidR="0027396B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</w:p>
    <w:p w14:paraId="0A9BF5C4" w14:textId="77777777" w:rsidR="0027396B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realizowanego w ramach</w:t>
      </w:r>
    </w:p>
    <w:p w14:paraId="57F3B52B" w14:textId="57B56473" w:rsidR="0027396B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49CF7691">
        <w:rPr>
          <w:rFonts w:ascii="Open Sans" w:eastAsia="Open Sans" w:hAnsi="Open Sans" w:cs="Open Sans"/>
          <w:i/>
          <w:iCs/>
          <w:lang w:val="pl-PL"/>
        </w:rPr>
        <w:t xml:space="preserve">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401204DF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(VET-2)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”</w:t>
      </w:r>
    </w:p>
    <w:p w14:paraId="0D81259D" w14:textId="254780C6"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14:paraId="072C7F85" w14:textId="34E83F3E"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</w:p>
    <w:p w14:paraId="6D8BBBBA" w14:textId="466351BA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370EF9" w:rsidRPr="00F42FFE" w14:paraId="1D89A358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259BC9D5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14:paraId="649AB11D" w14:textId="5DBB8DE2"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09619CF" w14:textId="77777777" w:rsidTr="49CF7691">
        <w:trPr>
          <w:trHeight w:val="510"/>
        </w:trPr>
        <w:tc>
          <w:tcPr>
            <w:tcW w:w="4327" w:type="dxa"/>
            <w:shd w:val="clear" w:color="auto" w:fill="D9D9D9" w:themeFill="background1" w:themeFillShade="D9"/>
          </w:tcPr>
          <w:p w14:paraId="444C1978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14:paraId="3679FAC5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C8736D1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3A3B78F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14:paraId="3AC5ACE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F1F3D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7A4ED766" w14:textId="77777777"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rrrr)</w:t>
            </w:r>
          </w:p>
        </w:tc>
        <w:tc>
          <w:tcPr>
            <w:tcW w:w="4627" w:type="dxa"/>
          </w:tcPr>
          <w:p w14:paraId="3DAA5E57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0108986D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F1297E7" w14:textId="0F3D8115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175A5F59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B2B4E89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41CC3ED3" w14:textId="0AA8D07E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14:paraId="53930B74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132AC5EE" w14:textId="77777777" w:rsidTr="49CF7691">
        <w:tc>
          <w:tcPr>
            <w:tcW w:w="4327" w:type="dxa"/>
            <w:shd w:val="clear" w:color="auto" w:fill="D9D9D9" w:themeFill="background1" w:themeFillShade="D9"/>
          </w:tcPr>
          <w:p w14:paraId="0A3605ED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14:paraId="558E19F5" w14:textId="77777777"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„nd.”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14:paraId="4786A312" w14:textId="77777777"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445FA151" w14:textId="77777777"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6ABC7CC" w14:textId="2F705492"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14:paraId="5E8170BD" w14:textId="3FC78AAE" w:rsidR="49CF7691" w:rsidRDefault="49CF7691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370EF9" w:rsidRPr="00F42FFE" w14:paraId="413F448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7331C22B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14:paraId="56F2F21E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435D2069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0806DA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5CFBCFBB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14:paraId="771C4E5E" w14:textId="77777777" w:rsidTr="57871D6E">
        <w:tc>
          <w:tcPr>
            <w:tcW w:w="4340" w:type="dxa"/>
            <w:shd w:val="clear" w:color="auto" w:fill="D9D9D9" w:themeFill="background1" w:themeFillShade="D9"/>
          </w:tcPr>
          <w:p w14:paraId="66B13010" w14:textId="77777777"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14:paraId="368DC070" w14:textId="77777777"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14:paraId="539C4566" w14:textId="77777777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14:paraId="7DC92B8A" w14:textId="77777777"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14:paraId="2998525B" w14:textId="77777777"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14:paraId="656684FB" w14:textId="77777777" w:rsidR="002F7032" w:rsidRDefault="002F7032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03FF9E55" w14:textId="1FE3208D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414CE253" w14:textId="6044A200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31ED4AC4" w14:textId="60D8088B" w:rsidR="49CF7691" w:rsidRDefault="49CF7691" w:rsidP="49CF7691">
      <w:pPr>
        <w:pBdr>
          <w:bottom w:val="single" w:sz="4" w:space="1" w:color="auto"/>
        </w:pBdr>
        <w:rPr>
          <w:rFonts w:ascii="Open Sans" w:eastAsia="Open Sans" w:hAnsi="Open Sans" w:cs="Open Sans"/>
          <w:b/>
          <w:bCs/>
          <w:lang w:val="pl-PL"/>
        </w:rPr>
      </w:pPr>
    </w:p>
    <w:p w14:paraId="219828A7" w14:textId="7E5D62D1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14:paraId="5FEA348F" w14:textId="77777777" w:rsidR="006733E2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14:paraId="62953091" w14:textId="306C600E" w:rsidR="006733E2" w:rsidRPr="00EB350B" w:rsidRDefault="00EB350B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  <w:r w:rsidRPr="00EB350B">
        <w:rPr>
          <w:rFonts w:ascii="Open Sans" w:eastAsia="Open Sans" w:hAnsi="Open Sans" w:cs="Open Sans"/>
          <w:i/>
          <w:iCs/>
          <w:lang w:eastAsia="pl-PL"/>
        </w:rPr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14:paraId="2E413F54" w14:textId="003853E5" w:rsidR="00AB26C5" w:rsidRDefault="00AB26C5" w:rsidP="49CF7691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4566026D" w14:textId="372DB84B" w:rsidR="49CF7691" w:rsidRDefault="49CF7691" w:rsidP="49CF7691">
      <w:pPr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D89CB6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7A1B2305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DD481C6" w14:textId="4B4A4E01" w:rsidR="00AB26C5" w:rsidRDefault="00AB26C5" w:rsidP="57871D6E">
      <w:pPr>
        <w:autoSpaceDE w:val="0"/>
        <w:autoSpaceDN w:val="0"/>
        <w:adjustRightInd w:val="0"/>
        <w:ind w:left="5672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……………………………………………..………</w:t>
      </w:r>
    </w:p>
    <w:p w14:paraId="7ECBAB52" w14:textId="3B2E2D01" w:rsidR="00F45187" w:rsidRDefault="2F86F02D" w:rsidP="57871D6E">
      <w:pPr>
        <w:autoSpaceDE w:val="0"/>
        <w:autoSpaceDN w:val="0"/>
        <w:adjustRightInd w:val="0"/>
        <w:jc w:val="right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14:paraId="667869E3" w14:textId="77777777" w:rsidR="00F45187" w:rsidRDefault="00F45187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E497DDE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44C806A4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1A8DCEEB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57D1B311" w14:textId="77777777" w:rsidR="00AB26C5" w:rsidRDefault="00AB26C5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</w:p>
    <w:p w14:paraId="34832878" w14:textId="403CDD5A" w:rsidR="00F45187" w:rsidRDefault="00F45187" w:rsidP="57871D6E">
      <w:pPr>
        <w:autoSpaceDE w:val="0"/>
        <w:autoSpaceDN w:val="0"/>
        <w:adjustRightInd w:val="0"/>
        <w:ind w:left="5672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</w:t>
      </w:r>
    </w:p>
    <w:p w14:paraId="0853550A" w14:textId="6A6E8FCB" w:rsidR="00F45187" w:rsidRPr="009B12C3" w:rsidRDefault="790E80FC" w:rsidP="57871D6E">
      <w:pPr>
        <w:shd w:val="clear" w:color="auto" w:fill="FFFFFF" w:themeFill="background1"/>
        <w:ind w:left="5672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  <w:r w:rsidRPr="57871D6E">
        <w:rPr>
          <w:rFonts w:ascii="Open Sans" w:eastAsia="Open Sans" w:hAnsi="Open Sans" w:cs="Open Sans"/>
          <w:b/>
          <w:bCs/>
          <w:i/>
          <w:iCs/>
          <w:lang w:val="pl-PL" w:eastAsia="pl-PL"/>
        </w:rPr>
        <w:t>)</w:t>
      </w:r>
    </w:p>
    <w:p w14:paraId="1D981B79" w14:textId="217624BB" w:rsidR="00370EF9" w:rsidRDefault="00370EF9" w:rsidP="243491C5">
      <w:pPr>
        <w:shd w:val="clear" w:color="auto" w:fill="FFFFFF" w:themeFill="background1"/>
        <w:ind w:left="5672"/>
        <w:jc w:val="center"/>
        <w:rPr>
          <w:rFonts w:ascii="Open Sans" w:eastAsia="Open Sans" w:hAnsi="Open Sans" w:cs="Open Sans"/>
          <w:i/>
          <w:iCs/>
          <w:lang w:val="pl-PL" w:eastAsia="pl-PL"/>
        </w:rPr>
      </w:pPr>
    </w:p>
    <w:p w14:paraId="63D10AE7" w14:textId="77777777" w:rsidR="004C0FA2" w:rsidRDefault="004C0FA2" w:rsidP="57871D6E">
      <w:pPr>
        <w:pBdr>
          <w:bottom w:val="single" w:sz="4" w:space="1" w:color="auto"/>
        </w:pBdr>
        <w:rPr>
          <w:rFonts w:ascii="Open Sans" w:eastAsia="Open Sans" w:hAnsi="Open Sans" w:cs="Open Sans"/>
          <w:lang w:val="pl-PL"/>
        </w:rPr>
      </w:pPr>
    </w:p>
    <w:p w14:paraId="74754809" w14:textId="16833B50" w:rsidR="004C0FA2" w:rsidRDefault="004C0FA2" w:rsidP="57871D6E">
      <w:pPr>
        <w:pBdr>
          <w:bottom w:val="single" w:sz="4" w:space="1" w:color="auto"/>
        </w:pBdr>
        <w:spacing w:line="276" w:lineRule="auto"/>
        <w:rPr>
          <w:rFonts w:ascii="Open Sans" w:eastAsia="Open Sans" w:hAnsi="Open Sans" w:cs="Open Sans"/>
          <w:snapToGrid/>
          <w:lang w:val="pl-PL" w:eastAsia="hi-IN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Część B</w:t>
      </w:r>
      <w:r w:rsidRPr="57871D6E">
        <w:rPr>
          <w:rFonts w:ascii="Open Sans" w:eastAsia="Open Sans" w:hAnsi="Open Sans" w:cs="Open Sans"/>
          <w:lang w:val="pl-PL"/>
        </w:rPr>
        <w:t xml:space="preserve"> </w:t>
      </w:r>
    </w:p>
    <w:p w14:paraId="52597E06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1DAE5E0D" w14:textId="77777777" w:rsidR="00092005" w:rsidRPr="003B495B" w:rsidRDefault="00092005" w:rsidP="00092005">
      <w:pPr>
        <w:spacing w:line="276" w:lineRule="auto"/>
        <w:rPr>
          <w:rFonts w:ascii="Calibri" w:hAnsi="Calibri"/>
          <w:lang w:val="pl-PL"/>
        </w:rPr>
      </w:pPr>
      <w:r w:rsidRPr="003B495B">
        <w:rPr>
          <w:rFonts w:ascii="Calibri" w:hAnsi="Calibri"/>
          <w:i/>
          <w:lang w:val="pl-PL"/>
        </w:rPr>
        <w:t>(wypełnia rodzic/opiekun prawny)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440"/>
        <w:gridCol w:w="4627"/>
      </w:tblGrid>
      <w:tr w:rsidR="00092005" w:rsidRPr="003B495B" w14:paraId="168B1411" w14:textId="77777777" w:rsidTr="00C80C5C">
        <w:tc>
          <w:tcPr>
            <w:tcW w:w="4440" w:type="dxa"/>
            <w:shd w:val="clear" w:color="auto" w:fill="D9D9D9" w:themeFill="background1" w:themeFillShade="D9"/>
          </w:tcPr>
          <w:p w14:paraId="669B2B2E" w14:textId="77777777" w:rsidR="00092005" w:rsidRPr="003B495B" w:rsidRDefault="00092005" w:rsidP="00C80C5C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/>
              </w:rPr>
              <w:t>PESEL</w:t>
            </w:r>
          </w:p>
        </w:tc>
        <w:tc>
          <w:tcPr>
            <w:tcW w:w="4627" w:type="dxa"/>
          </w:tcPr>
          <w:p w14:paraId="69D474A0" w14:textId="77777777" w:rsidR="00092005" w:rsidRPr="003B495B" w:rsidRDefault="00092005" w:rsidP="00C80C5C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092005" w:rsidRPr="003B495B" w14:paraId="21FB8777" w14:textId="77777777" w:rsidTr="00C80C5C">
        <w:trPr>
          <w:trHeight w:val="510"/>
        </w:trPr>
        <w:tc>
          <w:tcPr>
            <w:tcW w:w="4440" w:type="dxa"/>
            <w:shd w:val="clear" w:color="auto" w:fill="D9D9D9" w:themeFill="background1" w:themeFillShade="D9"/>
          </w:tcPr>
          <w:p w14:paraId="708D7FE7" w14:textId="77777777" w:rsidR="00092005" w:rsidRPr="003B495B" w:rsidRDefault="00092005" w:rsidP="00C80C5C">
            <w:pPr>
              <w:spacing w:line="276" w:lineRule="auto"/>
              <w:rPr>
                <w:rFonts w:ascii="Calibri" w:hAnsi="Calibri"/>
                <w:b/>
                <w:sz w:val="22"/>
                <w:szCs w:val="22"/>
                <w:lang w:val="pl-PL"/>
              </w:rPr>
            </w:pPr>
            <w:r w:rsidRPr="003B495B">
              <w:rPr>
                <w:rFonts w:ascii="Calibri" w:hAnsi="Calibri"/>
                <w:b/>
                <w:sz w:val="22"/>
                <w:szCs w:val="22"/>
                <w:lang w:val="pl-PL"/>
              </w:rPr>
              <w:t>Adres zamieszkania (ulica, kod pocztowy, miasto)</w:t>
            </w:r>
          </w:p>
        </w:tc>
        <w:tc>
          <w:tcPr>
            <w:tcW w:w="4627" w:type="dxa"/>
          </w:tcPr>
          <w:p w14:paraId="7F70B5CD" w14:textId="77777777" w:rsidR="00092005" w:rsidRPr="003B495B" w:rsidRDefault="00092005" w:rsidP="00C80C5C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  <w:tr w:rsidR="00092005" w:rsidRPr="003B495B" w14:paraId="29DCD32E" w14:textId="77777777" w:rsidTr="00C80C5C">
        <w:tc>
          <w:tcPr>
            <w:tcW w:w="4440" w:type="dxa"/>
            <w:shd w:val="clear" w:color="auto" w:fill="D9D9D9" w:themeFill="background1" w:themeFillShade="D9"/>
          </w:tcPr>
          <w:p w14:paraId="49889BCC" w14:textId="77777777" w:rsidR="00092005" w:rsidRPr="003B495B" w:rsidRDefault="00092005" w:rsidP="00C80C5C">
            <w:pPr>
              <w:spacing w:line="276" w:lineRule="auto"/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val="pl-PL" w:eastAsia="pl-PL"/>
              </w:rPr>
              <w:t>Klasa, kierunek kształcenia</w:t>
            </w:r>
          </w:p>
        </w:tc>
        <w:tc>
          <w:tcPr>
            <w:tcW w:w="4627" w:type="dxa"/>
          </w:tcPr>
          <w:p w14:paraId="18CDCA76" w14:textId="77777777" w:rsidR="00092005" w:rsidRPr="003B495B" w:rsidRDefault="00092005" w:rsidP="00C80C5C">
            <w:pPr>
              <w:rPr>
                <w:rFonts w:ascii="Calibri" w:hAnsi="Calibri"/>
                <w:sz w:val="22"/>
                <w:szCs w:val="22"/>
                <w:lang w:val="pl-PL"/>
              </w:rPr>
            </w:pPr>
          </w:p>
        </w:tc>
      </w:tr>
    </w:tbl>
    <w:p w14:paraId="4ECFDCE4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19327AD" w14:textId="67239E86" w:rsidR="00092005" w:rsidRPr="00092005" w:rsidRDefault="00092005" w:rsidP="00092005">
      <w:pPr>
        <w:spacing w:line="276" w:lineRule="auto"/>
        <w:rPr>
          <w:rFonts w:ascii="Open Sans" w:eastAsia="Open Sans" w:hAnsi="Open Sans" w:cs="Open Sans"/>
          <w:lang w:val="pl-PL"/>
        </w:rPr>
      </w:pPr>
      <w:r w:rsidRPr="00092005">
        <w:rPr>
          <w:rFonts w:ascii="Open Sans" w:eastAsia="Open Sans" w:hAnsi="Open Sans" w:cs="Open Sans"/>
          <w:i/>
          <w:lang w:val="pl-PL"/>
        </w:rPr>
        <w:t xml:space="preserve">(wypełnia </w:t>
      </w:r>
      <w:r w:rsidR="00087421">
        <w:rPr>
          <w:rFonts w:ascii="Open Sans" w:eastAsia="Open Sans" w:hAnsi="Open Sans" w:cs="Open Sans"/>
          <w:i/>
          <w:lang w:val="pl-PL"/>
        </w:rPr>
        <w:t>kandydat/ka</w:t>
      </w:r>
      <w:r w:rsidRPr="00092005">
        <w:rPr>
          <w:rFonts w:ascii="Open Sans" w:eastAsia="Open Sans" w:hAnsi="Open Sans" w:cs="Open Sans"/>
          <w:i/>
          <w:lang w:val="pl-PL"/>
        </w:rPr>
        <w:t>)</w:t>
      </w: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4439"/>
        <w:gridCol w:w="4672"/>
      </w:tblGrid>
      <w:tr w:rsidR="00092005" w:rsidRPr="003B495B" w14:paraId="2D3B741C" w14:textId="77777777" w:rsidTr="00C80C5C">
        <w:tc>
          <w:tcPr>
            <w:tcW w:w="4439" w:type="dxa"/>
            <w:shd w:val="clear" w:color="auto" w:fill="D9D9D9" w:themeFill="background1" w:themeFillShade="D9"/>
          </w:tcPr>
          <w:p w14:paraId="2158B7A2" w14:textId="458520CA" w:rsidR="00092005" w:rsidRPr="00EC515C" w:rsidRDefault="00092005" w:rsidP="00C80C5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Średnia ocen z przedmiotów zawodowych z poprzedniego semestru</w:t>
            </w: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 (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maks. 20 punktów)</w:t>
            </w:r>
          </w:p>
        </w:tc>
        <w:tc>
          <w:tcPr>
            <w:tcW w:w="4672" w:type="dxa"/>
          </w:tcPr>
          <w:p w14:paraId="6389818A" w14:textId="77777777" w:rsidR="00092005" w:rsidRPr="003B495B" w:rsidRDefault="00092005" w:rsidP="00C80C5C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092005" w:rsidRPr="003B495B" w14:paraId="21FBDD86" w14:textId="77777777" w:rsidTr="00C80C5C">
        <w:tc>
          <w:tcPr>
            <w:tcW w:w="4439" w:type="dxa"/>
            <w:shd w:val="clear" w:color="auto" w:fill="D9D9D9" w:themeFill="background1" w:themeFillShade="D9"/>
          </w:tcPr>
          <w:p w14:paraId="5CE21C01" w14:textId="77777777" w:rsidR="00092005" w:rsidRPr="00EC515C" w:rsidRDefault="00092005" w:rsidP="00C80C5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Średnia ocen z poprzedniego semestru </w:t>
            </w:r>
          </w:p>
          <w:p w14:paraId="6959374A" w14:textId="1AAD180A" w:rsidR="00092005" w:rsidRPr="00EC515C" w:rsidRDefault="00092005" w:rsidP="00C80C5C">
            <w:pPr>
              <w:spacing w:line="276" w:lineRule="auto"/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(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maks. 10 </w:t>
            </w: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p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unktów</w:t>
            </w: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)</w:t>
            </w:r>
          </w:p>
        </w:tc>
        <w:tc>
          <w:tcPr>
            <w:tcW w:w="4672" w:type="dxa"/>
          </w:tcPr>
          <w:p w14:paraId="1EAB056D" w14:textId="77777777" w:rsidR="00092005" w:rsidRPr="003B495B" w:rsidRDefault="00092005" w:rsidP="00C80C5C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092005" w:rsidRPr="003B495B" w14:paraId="5B7F4A30" w14:textId="77777777" w:rsidTr="00087421">
        <w:trPr>
          <w:trHeight w:val="748"/>
        </w:trPr>
        <w:tc>
          <w:tcPr>
            <w:tcW w:w="4439" w:type="dxa"/>
            <w:shd w:val="clear" w:color="auto" w:fill="D9D9D9" w:themeFill="background1" w:themeFillShade="D9"/>
          </w:tcPr>
          <w:p w14:paraId="7875B02E" w14:textId="77777777" w:rsidR="00092005" w:rsidRPr="00EC515C" w:rsidRDefault="00092005" w:rsidP="00C80C5C">
            <w:pPr>
              <w:tabs>
                <w:tab w:val="left" w:pos="1275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Ocena z zachowania z poprzedniego semestru </w:t>
            </w:r>
          </w:p>
          <w:p w14:paraId="55F4D25D" w14:textId="476169BF" w:rsidR="00092005" w:rsidRPr="00EC515C" w:rsidRDefault="00092005" w:rsidP="00C80C5C">
            <w:pPr>
              <w:tabs>
                <w:tab w:val="left" w:pos="1275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(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 xml:space="preserve">maks. 10 </w:t>
            </w:r>
            <w:r w:rsidRPr="00EC515C"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p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pl-PL"/>
              </w:rPr>
              <w:t>unktów)</w:t>
            </w:r>
          </w:p>
        </w:tc>
        <w:tc>
          <w:tcPr>
            <w:tcW w:w="4672" w:type="dxa"/>
          </w:tcPr>
          <w:p w14:paraId="2C372B27" w14:textId="77777777" w:rsidR="00092005" w:rsidRPr="003B495B" w:rsidRDefault="00092005" w:rsidP="00C80C5C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092005" w:rsidRPr="003B495B" w14:paraId="02F0B0D5" w14:textId="77777777" w:rsidTr="00087421">
        <w:trPr>
          <w:trHeight w:val="118"/>
        </w:trPr>
        <w:tc>
          <w:tcPr>
            <w:tcW w:w="4439" w:type="dxa"/>
            <w:shd w:val="clear" w:color="auto" w:fill="D9D9D9" w:themeFill="background1" w:themeFillShade="D9"/>
          </w:tcPr>
          <w:p w14:paraId="730FFD64" w14:textId="6EA2D25C" w:rsidR="00092005" w:rsidRPr="00EC515C" w:rsidRDefault="00092005" w:rsidP="00C80C5C">
            <w:pPr>
              <w:tabs>
                <w:tab w:val="left" w:pos="1275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Zaangażowanie w zajęcia dodatkowe lub koła zainteresowań (maks. 10 punktów)</w:t>
            </w:r>
          </w:p>
        </w:tc>
        <w:tc>
          <w:tcPr>
            <w:tcW w:w="4672" w:type="dxa"/>
          </w:tcPr>
          <w:p w14:paraId="4778DE30" w14:textId="77777777" w:rsidR="00092005" w:rsidRPr="003B495B" w:rsidRDefault="00092005" w:rsidP="00C80C5C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092005" w:rsidRPr="003B495B" w14:paraId="4D1B5FC6" w14:textId="77777777" w:rsidTr="00C80C5C">
        <w:tc>
          <w:tcPr>
            <w:tcW w:w="4439" w:type="dxa"/>
            <w:shd w:val="clear" w:color="auto" w:fill="D9D9D9" w:themeFill="background1" w:themeFillShade="D9"/>
          </w:tcPr>
          <w:p w14:paraId="66BC833D" w14:textId="0B3B998A" w:rsidR="00092005" w:rsidRPr="00EC515C" w:rsidRDefault="00092005" w:rsidP="00C80C5C">
            <w:pPr>
              <w:tabs>
                <w:tab w:val="left" w:pos="1275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C51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Mniejsze szanse (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5</w:t>
            </w:r>
            <w:r w:rsidRPr="00EC515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84BC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punktów)</w:t>
            </w:r>
          </w:p>
        </w:tc>
        <w:tc>
          <w:tcPr>
            <w:tcW w:w="4672" w:type="dxa"/>
          </w:tcPr>
          <w:p w14:paraId="6903AD47" w14:textId="77777777" w:rsidR="00092005" w:rsidRPr="003B495B" w:rsidRDefault="00092005" w:rsidP="00C80C5C">
            <w:pPr>
              <w:spacing w:line="276" w:lineRule="auto"/>
              <w:rPr>
                <w:rFonts w:ascii="Calibri" w:hAnsi="Calibri"/>
                <w:lang w:val="pl-PL"/>
              </w:rPr>
            </w:pPr>
          </w:p>
        </w:tc>
      </w:tr>
      <w:tr w:rsidR="00092005" w:rsidRPr="003B495B" w14:paraId="2BEFB0E9" w14:textId="77777777" w:rsidTr="00087421">
        <w:trPr>
          <w:trHeight w:val="555"/>
        </w:trPr>
        <w:tc>
          <w:tcPr>
            <w:tcW w:w="4439" w:type="dxa"/>
            <w:shd w:val="clear" w:color="auto" w:fill="D9D9D9" w:themeFill="background1" w:themeFillShade="D9"/>
          </w:tcPr>
          <w:p w14:paraId="1167D9FA" w14:textId="14A92527" w:rsidR="00092005" w:rsidRPr="00087421" w:rsidRDefault="00087421" w:rsidP="00C80C5C">
            <w:pPr>
              <w:spacing w:line="276" w:lineRule="auto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  <w:lang w:val="pl-PL"/>
              </w:rPr>
              <w:t>List motywacyjny (maks. 10 punktów)</w:t>
            </w:r>
          </w:p>
        </w:tc>
        <w:tc>
          <w:tcPr>
            <w:tcW w:w="4672" w:type="dxa"/>
          </w:tcPr>
          <w:p w14:paraId="58220391" w14:textId="559A80EB" w:rsidR="00087421" w:rsidRPr="00087421" w:rsidRDefault="00087421" w:rsidP="00087421">
            <w:pPr>
              <w:tabs>
                <w:tab w:val="left" w:pos="1335"/>
              </w:tabs>
              <w:rPr>
                <w:rFonts w:ascii="Calibri" w:hAnsi="Calibri"/>
                <w:lang w:val="pl-PL"/>
              </w:rPr>
            </w:pPr>
            <w:r w:rsidRPr="00087421">
              <w:rPr>
                <w:rFonts w:ascii="Calibri" w:hAnsi="Calibri"/>
                <w:i/>
                <w:iCs/>
                <w:sz w:val="24"/>
                <w:szCs w:val="24"/>
                <w:lang w:val="pl-PL"/>
              </w:rPr>
              <w:t>(dołączyć do formularza</w:t>
            </w:r>
            <w:r w:rsidRPr="00087421">
              <w:rPr>
                <w:rFonts w:ascii="Calibri" w:hAnsi="Calibri"/>
                <w:i/>
                <w:iCs/>
                <w:sz w:val="18"/>
                <w:szCs w:val="18"/>
                <w:lang w:val="pl-PL"/>
              </w:rPr>
              <w:t>)</w:t>
            </w:r>
          </w:p>
        </w:tc>
      </w:tr>
    </w:tbl>
    <w:p w14:paraId="3AC3E7CC" w14:textId="77777777" w:rsidR="00092005" w:rsidRDefault="00092005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6EDA742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4D24A47D" w14:textId="7892EC6A" w:rsidR="004C0FA2" w:rsidRDefault="004C0FA2" w:rsidP="243491C5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11C73338" w14:textId="77777777" w:rsidR="004C0FA2" w:rsidRDefault="004C0FA2" w:rsidP="57871D6E">
      <w:pPr>
        <w:spacing w:line="276" w:lineRule="auto"/>
        <w:rPr>
          <w:rFonts w:ascii="Open Sans" w:eastAsia="Open Sans" w:hAnsi="Open Sans" w:cs="Open Sans"/>
          <w:lang w:val="pl-PL"/>
        </w:rPr>
      </w:pPr>
    </w:p>
    <w:p w14:paraId="22049CB9" w14:textId="77777777" w:rsidR="004C0FA2" w:rsidRDefault="004C0FA2" w:rsidP="57871D6E">
      <w:pPr>
        <w:spacing w:line="276" w:lineRule="auto"/>
        <w:jc w:val="right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>………………………………………………………………………………………..……….</w:t>
      </w:r>
    </w:p>
    <w:p w14:paraId="3585C03F" w14:textId="69C253BD" w:rsidR="004C0FA2" w:rsidRPr="004C0FA2" w:rsidRDefault="14493D80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  <w:r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(</w:t>
      </w:r>
      <w:r w:rsidR="004C0FA2" w:rsidRPr="243491C5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 xml:space="preserve">data i podpis </w:t>
      </w:r>
      <w:r w:rsidR="00AB28D9" w:rsidRPr="00AB28D9">
        <w:rPr>
          <w:rFonts w:ascii="Open Sans" w:eastAsia="Open Sans" w:hAnsi="Open Sans" w:cs="Open Sans"/>
          <w:i/>
          <w:iCs/>
          <w:sz w:val="18"/>
          <w:szCs w:val="18"/>
          <w:lang w:val="pl-PL"/>
        </w:rPr>
        <w:t>kandydata(tki)</w:t>
      </w:r>
    </w:p>
    <w:sectPr w:rsidR="004C0FA2" w:rsidRPr="004C0FA2" w:rsidSect="008E2C16">
      <w:headerReference w:type="default" r:id="rId8"/>
      <w:footerReference w:type="default" r:id="rId9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84AAB" w14:textId="77777777" w:rsidR="00DF11E6" w:rsidRDefault="00DF11E6" w:rsidP="009C6FB4">
      <w:r>
        <w:separator/>
      </w:r>
    </w:p>
  </w:endnote>
  <w:endnote w:type="continuationSeparator" w:id="0">
    <w:p w14:paraId="27DB62D3" w14:textId="77777777" w:rsidR="00DF11E6" w:rsidRDefault="00DF11E6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5896EDF" w14:textId="14F75607" w:rsidR="00865BFB" w:rsidRPr="008C11A6" w:rsidRDefault="00E30002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C247E2" w:rsidRPr="00C247E2">
          <w:rPr>
            <w:b/>
            <w:noProof/>
            <w:lang w:val="pl-PL"/>
          </w:rPr>
          <w:t>1</w:t>
        </w:r>
        <w:r w:rsidRPr="008C11A6">
          <w:rPr>
            <w:b/>
          </w:rPr>
          <w:fldChar w:fldCharType="end"/>
        </w:r>
      </w:p>
    </w:sdtContent>
  </w:sdt>
  <w:p w14:paraId="546F11F0" w14:textId="77777777"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FA7F0" w14:textId="77777777" w:rsidR="00DF11E6" w:rsidRDefault="00DF11E6" w:rsidP="009C6FB4">
      <w:r>
        <w:separator/>
      </w:r>
    </w:p>
  </w:footnote>
  <w:footnote w:type="continuationSeparator" w:id="0">
    <w:p w14:paraId="65ED0D72" w14:textId="77777777" w:rsidR="00DF11E6" w:rsidRDefault="00DF11E6" w:rsidP="009C6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8E5A6" w14:textId="59A46613"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inline distT="0" distB="0" distL="0" distR="0" wp14:anchorId="37877842" wp14:editId="246A6E41">
          <wp:extent cx="3886200" cy="771071"/>
          <wp:effectExtent l="0" t="0" r="0" b="0"/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860" cy="77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12"/>
  </w:num>
  <w:num w:numId="10">
    <w:abstractNumId w:val="8"/>
  </w:num>
  <w:num w:numId="11">
    <w:abstractNumId w:val="11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F9"/>
    <w:rsid w:val="000012DE"/>
    <w:rsid w:val="0000644A"/>
    <w:rsid w:val="00012F2A"/>
    <w:rsid w:val="000159B3"/>
    <w:rsid w:val="000230A4"/>
    <w:rsid w:val="00025400"/>
    <w:rsid w:val="0006014D"/>
    <w:rsid w:val="000658BE"/>
    <w:rsid w:val="00087421"/>
    <w:rsid w:val="00092005"/>
    <w:rsid w:val="000A3E3F"/>
    <w:rsid w:val="000A55AB"/>
    <w:rsid w:val="000C2C7E"/>
    <w:rsid w:val="000E67E0"/>
    <w:rsid w:val="00107BEA"/>
    <w:rsid w:val="00122EDB"/>
    <w:rsid w:val="00126608"/>
    <w:rsid w:val="00145104"/>
    <w:rsid w:val="0018738B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C35E3"/>
    <w:rsid w:val="003D5868"/>
    <w:rsid w:val="003E03DE"/>
    <w:rsid w:val="003E4F2E"/>
    <w:rsid w:val="003E6654"/>
    <w:rsid w:val="0041082B"/>
    <w:rsid w:val="004152D8"/>
    <w:rsid w:val="00462D34"/>
    <w:rsid w:val="00483B6C"/>
    <w:rsid w:val="00491DE3"/>
    <w:rsid w:val="004B4F58"/>
    <w:rsid w:val="004C0FA2"/>
    <w:rsid w:val="004C66B0"/>
    <w:rsid w:val="004F05A3"/>
    <w:rsid w:val="005052DB"/>
    <w:rsid w:val="00555C17"/>
    <w:rsid w:val="005924DE"/>
    <w:rsid w:val="005B7AA6"/>
    <w:rsid w:val="005D5135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4A4D"/>
    <w:rsid w:val="006A616C"/>
    <w:rsid w:val="006A7A11"/>
    <w:rsid w:val="006D1739"/>
    <w:rsid w:val="006D724B"/>
    <w:rsid w:val="00713AEE"/>
    <w:rsid w:val="00723A8F"/>
    <w:rsid w:val="00725B57"/>
    <w:rsid w:val="007574AF"/>
    <w:rsid w:val="007638A7"/>
    <w:rsid w:val="00791008"/>
    <w:rsid w:val="007B4AB4"/>
    <w:rsid w:val="00824D93"/>
    <w:rsid w:val="0084497A"/>
    <w:rsid w:val="00865BFB"/>
    <w:rsid w:val="00870C93"/>
    <w:rsid w:val="008C11A6"/>
    <w:rsid w:val="008E2C16"/>
    <w:rsid w:val="008E39F6"/>
    <w:rsid w:val="00911B3D"/>
    <w:rsid w:val="00916EAC"/>
    <w:rsid w:val="00921882"/>
    <w:rsid w:val="009225CD"/>
    <w:rsid w:val="00935E6F"/>
    <w:rsid w:val="00960FA4"/>
    <w:rsid w:val="009A0291"/>
    <w:rsid w:val="009A41C2"/>
    <w:rsid w:val="009C6FB4"/>
    <w:rsid w:val="009C78CE"/>
    <w:rsid w:val="009D49E2"/>
    <w:rsid w:val="009E4CDF"/>
    <w:rsid w:val="009F618D"/>
    <w:rsid w:val="00A7273C"/>
    <w:rsid w:val="00A73694"/>
    <w:rsid w:val="00A8024E"/>
    <w:rsid w:val="00A82A14"/>
    <w:rsid w:val="00A8516E"/>
    <w:rsid w:val="00A85850"/>
    <w:rsid w:val="00AA275D"/>
    <w:rsid w:val="00AA3777"/>
    <w:rsid w:val="00AB26C5"/>
    <w:rsid w:val="00AB28D9"/>
    <w:rsid w:val="00AC5EB9"/>
    <w:rsid w:val="00B146AC"/>
    <w:rsid w:val="00B159DC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247E2"/>
    <w:rsid w:val="00C41BB5"/>
    <w:rsid w:val="00C91AFE"/>
    <w:rsid w:val="00C93CE0"/>
    <w:rsid w:val="00CA479A"/>
    <w:rsid w:val="00CB147D"/>
    <w:rsid w:val="00CC0768"/>
    <w:rsid w:val="00CD5BD9"/>
    <w:rsid w:val="00CE34C8"/>
    <w:rsid w:val="00D11605"/>
    <w:rsid w:val="00D4403E"/>
    <w:rsid w:val="00D500E4"/>
    <w:rsid w:val="00D76B37"/>
    <w:rsid w:val="00D81F2F"/>
    <w:rsid w:val="00D84BCF"/>
    <w:rsid w:val="00DE6038"/>
    <w:rsid w:val="00DE6DE6"/>
    <w:rsid w:val="00DF11E6"/>
    <w:rsid w:val="00E30002"/>
    <w:rsid w:val="00E3317C"/>
    <w:rsid w:val="00E47F30"/>
    <w:rsid w:val="00E55CB4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A662A"/>
    <w:rsid w:val="00FD1164"/>
    <w:rsid w:val="00FD5531"/>
    <w:rsid w:val="00FE0773"/>
    <w:rsid w:val="00FF1422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1334"/>
  <w15:docId w15:val="{81C5DEBB-7B67-4EE3-BCFF-262E8D92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625A-528C-443B-836E-4A7B3776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Biblioteka</cp:lastModifiedBy>
  <cp:revision>2</cp:revision>
  <cp:lastPrinted>2019-07-11T07:31:00Z</cp:lastPrinted>
  <dcterms:created xsi:type="dcterms:W3CDTF">2026-02-10T12:36:00Z</dcterms:created>
  <dcterms:modified xsi:type="dcterms:W3CDTF">2026-02-10T12:36:00Z</dcterms:modified>
</cp:coreProperties>
</file>