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8" w:rsidRDefault="00F97B88" w:rsidP="00F97B88">
      <w:pPr>
        <w:spacing w:after="0"/>
        <w:jc w:val="center"/>
        <w:rPr>
          <w:b/>
          <w:sz w:val="32"/>
          <w:szCs w:val="32"/>
        </w:rPr>
      </w:pPr>
      <w:r w:rsidRPr="002157A8">
        <w:rPr>
          <w:b/>
          <w:sz w:val="32"/>
          <w:szCs w:val="32"/>
        </w:rPr>
        <w:t>Harmonogram egzaminu maturalnego</w:t>
      </w:r>
      <w:r>
        <w:rPr>
          <w:b/>
          <w:sz w:val="32"/>
          <w:szCs w:val="32"/>
        </w:rPr>
        <w:t xml:space="preserve"> 2020</w:t>
      </w:r>
    </w:p>
    <w:p w:rsidR="00F97B88" w:rsidRPr="002157A8" w:rsidRDefault="00F97B88" w:rsidP="00F97B88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2"/>
        <w:gridCol w:w="3019"/>
      </w:tblGrid>
      <w:tr w:rsidR="00F97B88" w:rsidTr="00200BDC">
        <w:tc>
          <w:tcPr>
            <w:tcW w:w="3021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22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 w:rsidRPr="009F1514">
              <w:rPr>
                <w:b/>
                <w:sz w:val="28"/>
                <w:szCs w:val="28"/>
              </w:rPr>
              <w:t>Godzina 9.00</w:t>
            </w:r>
          </w:p>
        </w:tc>
        <w:tc>
          <w:tcPr>
            <w:tcW w:w="3019" w:type="dxa"/>
          </w:tcPr>
          <w:p w:rsidR="00F97B88" w:rsidRPr="009F1514" w:rsidRDefault="00F97B88" w:rsidP="008E4DE5">
            <w:pPr>
              <w:rPr>
                <w:b/>
                <w:sz w:val="28"/>
                <w:szCs w:val="28"/>
              </w:rPr>
            </w:pPr>
            <w:r w:rsidRPr="009F1514">
              <w:rPr>
                <w:b/>
                <w:sz w:val="28"/>
                <w:szCs w:val="28"/>
              </w:rPr>
              <w:t>godzina 14.00</w:t>
            </w:r>
          </w:p>
        </w:tc>
      </w:tr>
      <w:tr w:rsidR="00F97B88" w:rsidTr="00200BDC">
        <w:tc>
          <w:tcPr>
            <w:tcW w:w="3021" w:type="dxa"/>
          </w:tcPr>
          <w:p w:rsidR="00F97B88" w:rsidRPr="002157A8" w:rsidRDefault="002740E3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czerwca</w:t>
            </w:r>
            <w:r w:rsidR="00F97B88" w:rsidRPr="002157A8">
              <w:rPr>
                <w:sz w:val="28"/>
                <w:szCs w:val="28"/>
              </w:rPr>
              <w:t xml:space="preserve"> – </w:t>
            </w:r>
            <w:r w:rsidR="00F97B88">
              <w:rPr>
                <w:sz w:val="28"/>
                <w:szCs w:val="28"/>
              </w:rPr>
              <w:t>poniedziałek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polski – poziom podstawowy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polski – poziom rozszerzony</w:t>
            </w:r>
          </w:p>
        </w:tc>
      </w:tr>
      <w:tr w:rsidR="00F97B88" w:rsidTr="00200BDC">
        <w:tc>
          <w:tcPr>
            <w:tcW w:w="3021" w:type="dxa"/>
          </w:tcPr>
          <w:p w:rsidR="00F97B88" w:rsidRPr="002157A8" w:rsidRDefault="002740E3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czerwca</w:t>
            </w:r>
            <w:r w:rsidR="00F97B88" w:rsidRPr="002157A8">
              <w:rPr>
                <w:sz w:val="28"/>
                <w:szCs w:val="28"/>
              </w:rPr>
              <w:t xml:space="preserve"> – </w:t>
            </w:r>
            <w:r w:rsidR="00F97B88">
              <w:rPr>
                <w:sz w:val="28"/>
                <w:szCs w:val="28"/>
              </w:rPr>
              <w:t>wtorek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– poziom </w:t>
            </w:r>
            <w:r w:rsidRPr="002157A8">
              <w:rPr>
                <w:sz w:val="28"/>
                <w:szCs w:val="28"/>
              </w:rPr>
              <w:t xml:space="preserve"> podstawowy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</w:tr>
      <w:tr w:rsidR="00F97B88" w:rsidTr="00200BDC">
        <w:tc>
          <w:tcPr>
            <w:tcW w:w="3021" w:type="dxa"/>
          </w:tcPr>
          <w:p w:rsidR="00F97B88" w:rsidRPr="002157A8" w:rsidRDefault="002740E3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97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czerwca </w:t>
            </w:r>
            <w:r w:rsidR="00F97B88" w:rsidRPr="002157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7B88"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angielski – poziom podstawowy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angielski – poziom rozszerzony</w:t>
            </w:r>
          </w:p>
        </w:tc>
      </w:tr>
      <w:tr w:rsidR="00F97B88" w:rsidTr="00200BDC">
        <w:tc>
          <w:tcPr>
            <w:tcW w:w="3021" w:type="dxa"/>
          </w:tcPr>
          <w:p w:rsidR="00F97B88" w:rsidRPr="002157A8" w:rsidRDefault="005A1440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czerwca </w:t>
            </w:r>
            <w:r w:rsidR="00F97B88" w:rsidRPr="002157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Matematyka – poziom rozszerzony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</w:tr>
      <w:tr w:rsidR="00F97B88" w:rsidTr="00200BDC">
        <w:tc>
          <w:tcPr>
            <w:tcW w:w="3021" w:type="dxa"/>
          </w:tcPr>
          <w:p w:rsidR="00F97B88" w:rsidRPr="002157A8" w:rsidRDefault="005A1440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czerwca </w:t>
            </w:r>
            <w:r w:rsidR="00F97B88" w:rsidRPr="002157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</w:tr>
      <w:tr w:rsidR="00F97B88" w:rsidTr="00200BDC">
        <w:tc>
          <w:tcPr>
            <w:tcW w:w="3021" w:type="dxa"/>
          </w:tcPr>
          <w:p w:rsidR="00F97B88" w:rsidRPr="002157A8" w:rsidRDefault="005A1440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czerwca </w:t>
            </w:r>
            <w:r w:rsidR="00F97B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piątek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Geografia</w:t>
            </w: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</w:tr>
      <w:tr w:rsidR="00F97B88" w:rsidTr="00200BDC">
        <w:tc>
          <w:tcPr>
            <w:tcW w:w="3021" w:type="dxa"/>
          </w:tcPr>
          <w:p w:rsidR="00F97B88" w:rsidRDefault="00A93804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440">
              <w:rPr>
                <w:sz w:val="28"/>
                <w:szCs w:val="28"/>
              </w:rPr>
              <w:t>4 czerwca - środa</w:t>
            </w:r>
          </w:p>
        </w:tc>
        <w:tc>
          <w:tcPr>
            <w:tcW w:w="3022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97B88" w:rsidRPr="002157A8" w:rsidRDefault="00F97B88" w:rsidP="008E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</w:tr>
      <w:tr w:rsidR="00200BDC" w:rsidTr="00200BDC">
        <w:tc>
          <w:tcPr>
            <w:tcW w:w="3021" w:type="dxa"/>
          </w:tcPr>
          <w:p w:rsidR="00200BDC" w:rsidRPr="002157A8" w:rsidRDefault="00200BDC" w:rsidP="00200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czerwca </w:t>
            </w:r>
            <w:r w:rsidRPr="002157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piątek</w:t>
            </w:r>
            <w:bookmarkStart w:id="0" w:name="_GoBack"/>
            <w:bookmarkEnd w:id="0"/>
          </w:p>
        </w:tc>
        <w:tc>
          <w:tcPr>
            <w:tcW w:w="3022" w:type="dxa"/>
          </w:tcPr>
          <w:p w:rsidR="00200BDC" w:rsidRPr="002157A8" w:rsidRDefault="00200BDC" w:rsidP="00200BDC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Język rosyjski – poziom podstawowy</w:t>
            </w:r>
          </w:p>
        </w:tc>
        <w:tc>
          <w:tcPr>
            <w:tcW w:w="3019" w:type="dxa"/>
          </w:tcPr>
          <w:p w:rsidR="00200BDC" w:rsidRPr="002157A8" w:rsidRDefault="00200BDC" w:rsidP="00200BDC">
            <w:pPr>
              <w:rPr>
                <w:sz w:val="28"/>
                <w:szCs w:val="28"/>
              </w:rPr>
            </w:pPr>
            <w:r w:rsidRPr="002157A8">
              <w:rPr>
                <w:sz w:val="28"/>
                <w:szCs w:val="28"/>
              </w:rPr>
              <w:t>Ję</w:t>
            </w:r>
            <w:r>
              <w:rPr>
                <w:sz w:val="28"/>
                <w:szCs w:val="28"/>
              </w:rPr>
              <w:t>zyk rosyjski – poziom rozszerzony</w:t>
            </w:r>
          </w:p>
        </w:tc>
      </w:tr>
    </w:tbl>
    <w:p w:rsidR="00D63E68" w:rsidRDefault="00D63E68"/>
    <w:sectPr w:rsidR="00D63E68" w:rsidSect="008E4D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8"/>
    <w:rsid w:val="00200BDC"/>
    <w:rsid w:val="002740E3"/>
    <w:rsid w:val="005A1440"/>
    <w:rsid w:val="008E4DE5"/>
    <w:rsid w:val="00A93804"/>
    <w:rsid w:val="00D63E68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A282"/>
  <w15:chartTrackingRefBased/>
  <w15:docId w15:val="{D5964345-4E7B-4D91-B40B-BF42752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8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B8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PZSP Serock</dc:creator>
  <cp:keywords/>
  <dc:description/>
  <cp:lastModifiedBy>PZSP Serock</cp:lastModifiedBy>
  <cp:revision>6</cp:revision>
  <dcterms:created xsi:type="dcterms:W3CDTF">2020-04-24T10:42:00Z</dcterms:created>
  <dcterms:modified xsi:type="dcterms:W3CDTF">2020-05-12T11:26:00Z</dcterms:modified>
</cp:coreProperties>
</file>